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B7B60" w14:paraId="3449B50C" w14:textId="77777777" w:rsidTr="00BE75C4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2D6E2C18" w14:textId="20E27099" w:rsidR="00CB7B60" w:rsidRDefault="00B77A95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2A0650FC" wp14:editId="4F5D9E40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69E5C59" w14:textId="70920CF5" w:rsidR="00CB7B60" w:rsidRDefault="00CB7B60" w:rsidP="001C4405">
            <w:pPr>
              <w:keepNext/>
            </w:pPr>
            <w:r>
              <w:rPr>
                <w:b/>
                <w:color w:val="0D5F78"/>
              </w:rPr>
              <w:t xml:space="preserve">Județul    </w:t>
            </w:r>
            <w:r w:rsidR="00B77A95">
              <w:rPr>
                <w:b/>
                <w:bCs/>
                <w:sz w:val="20"/>
                <w:szCs w:val="20"/>
              </w:rPr>
              <w:t>TIMI</w:t>
            </w:r>
            <w:r w:rsidR="00B77A95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CB7B60" w14:paraId="5B2215AB" w14:textId="77777777" w:rsidTr="00BE75C4">
        <w:trPr>
          <w:cantSplit/>
          <w:trHeight w:val="395"/>
        </w:trPr>
        <w:tc>
          <w:tcPr>
            <w:tcW w:w="1606" w:type="dxa"/>
            <w:vMerge/>
          </w:tcPr>
          <w:p w14:paraId="0AB36ACC" w14:textId="77777777" w:rsidR="00CB7B60" w:rsidRDefault="00CB7B60" w:rsidP="001C4405"/>
        </w:tc>
        <w:tc>
          <w:tcPr>
            <w:tcW w:w="8030" w:type="dxa"/>
            <w:gridSpan w:val="3"/>
            <w:shd w:val="clear" w:color="auto" w:fill="F0F0F0"/>
          </w:tcPr>
          <w:p w14:paraId="2014DAFE" w14:textId="38EADEBA" w:rsidR="00CB7B60" w:rsidRPr="00681BF0" w:rsidRDefault="00CB7B60" w:rsidP="001C4405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D5F78"/>
              </w:rPr>
              <w:t xml:space="preserve">Autoritatea administrației publice    </w:t>
            </w:r>
            <w:r w:rsidR="00B77A95" w:rsidRPr="00681BF0">
              <w:rPr>
                <w:b/>
                <w:bCs/>
                <w:sz w:val="20"/>
                <w:szCs w:val="20"/>
              </w:rPr>
              <w:t>CONSILIUL JUDE</w:t>
            </w:r>
            <w:r w:rsidR="00B77A95">
              <w:rPr>
                <w:b/>
                <w:bCs/>
                <w:sz w:val="20"/>
                <w:szCs w:val="20"/>
              </w:rPr>
              <w:t>Ț</w:t>
            </w:r>
            <w:r w:rsidR="00B77A95"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B77A95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CB7B60" w:rsidRPr="00B77A95" w14:paraId="56A55779" w14:textId="77777777" w:rsidTr="00BE75C4">
        <w:trPr>
          <w:cantSplit/>
          <w:trHeight w:val="692"/>
        </w:trPr>
        <w:tc>
          <w:tcPr>
            <w:tcW w:w="1606" w:type="dxa"/>
            <w:vMerge/>
          </w:tcPr>
          <w:p w14:paraId="45A62154" w14:textId="77777777" w:rsidR="00CB7B60" w:rsidRDefault="00CB7B60" w:rsidP="001C4405"/>
        </w:tc>
        <w:tc>
          <w:tcPr>
            <w:tcW w:w="2409" w:type="dxa"/>
            <w:shd w:val="clear" w:color="auto" w:fill="F0F0F0"/>
          </w:tcPr>
          <w:p w14:paraId="1159760D" w14:textId="77777777" w:rsidR="00CB7B60" w:rsidRPr="00343BBA" w:rsidRDefault="00CB7B60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0127EBB" w14:textId="53D0C7A2" w:rsidR="00CB7B60" w:rsidRPr="00681BF0" w:rsidRDefault="00B77A95" w:rsidP="00B77A95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B77A95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09493A4" w14:textId="77777777" w:rsidR="00CB7B60" w:rsidRPr="004F799F" w:rsidRDefault="00CB7B60" w:rsidP="001C4405">
            <w:pPr>
              <w:keepNext/>
              <w:rPr>
                <w:lang w:val="fr-FR"/>
              </w:rPr>
            </w:pPr>
            <w:r w:rsidRPr="004F799F">
              <w:rPr>
                <w:b/>
                <w:color w:val="0D5F78"/>
                <w:lang w:val="fr-FR"/>
              </w:rPr>
              <w:t>Adresa oficială</w:t>
            </w:r>
          </w:p>
          <w:p w14:paraId="38C1ED7A" w14:textId="77777777" w:rsidR="00B77A95" w:rsidRPr="006463CB" w:rsidRDefault="00B77A95" w:rsidP="00B77A95">
            <w:pPr>
              <w:keepNext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  <w:lang w:val="fr-FR"/>
              </w:rPr>
              <w:t>Bulevardul Revoluţiei din 1989 nr.17, Timişoara, cod poştal 300034, judeţul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2717C9CC" w14:textId="77777777" w:rsidR="00CB7B60" w:rsidRPr="004F799F" w:rsidRDefault="00CB7B60" w:rsidP="001C4405">
            <w:pPr>
              <w:keepNext/>
              <w:rPr>
                <w:lang w:val="fr-FR"/>
              </w:rPr>
            </w:pPr>
          </w:p>
        </w:tc>
      </w:tr>
      <w:tr w:rsidR="00CB7B60" w14:paraId="68704B76" w14:textId="77777777" w:rsidTr="00BE75C4">
        <w:trPr>
          <w:cantSplit/>
          <w:trHeight w:val="510"/>
        </w:trPr>
        <w:tc>
          <w:tcPr>
            <w:tcW w:w="1606" w:type="dxa"/>
            <w:vMerge/>
          </w:tcPr>
          <w:p w14:paraId="201997EC" w14:textId="77777777" w:rsidR="00CB7B60" w:rsidRPr="004F799F" w:rsidRDefault="00CB7B60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10E5FFD8" w14:textId="77777777" w:rsidR="00CB7B60" w:rsidRDefault="00CB7B60" w:rsidP="001C4405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294C367" w14:textId="77777777" w:rsidR="00CB7B60" w:rsidRDefault="00CB7B60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01940A1" w14:textId="77777777" w:rsidR="00CB7B60" w:rsidRDefault="00CB7B60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3D11DC7" w14:textId="77777777" w:rsidR="00CB7B60" w:rsidRDefault="00CB7B60" w:rsidP="001C4405">
            <w:pPr>
              <w:keepNext/>
            </w:pPr>
          </w:p>
        </w:tc>
      </w:tr>
    </w:tbl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CB7B60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>Instituția</w:t>
            </w:r>
          </w:p>
          <w:p w14:paraId="08E70280" w14:textId="68B37499" w:rsidR="007A6244" w:rsidRPr="009D5BC3" w:rsidRDefault="00CB7B60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B77A95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7A6244" w:rsidRPr="00B77A95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5C6284D5" w:rsidR="007A6244" w:rsidRPr="009D5BC3" w:rsidRDefault="00000000">
            <w:pPr>
              <w:spacing w:line="228" w:lineRule="auto"/>
              <w:rPr>
                <w:lang w:val="fr-FR"/>
              </w:rPr>
            </w:pPr>
            <w:r w:rsidRPr="009D5BC3">
              <w:rPr>
                <w:lang w:val="fr-FR"/>
              </w:rPr>
              <w:t>Cererea va fi transmisă către președintele consiliului județean</w:t>
            </w:r>
            <w:r w:rsidR="00CB7B60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>în temeiul art. 309 – art. 310 din Legea nr. 169/2026 privind Codul amenajării teritoriului, urbanismului și construcțiilor,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r w:rsidRPr="007F2503">
        <w:rPr>
          <w:sz w:val="18"/>
          <w:szCs w:val="18"/>
          <w:lang w:val="fr-FR"/>
        </w:rPr>
        <w:t>solicit:</w:t>
      </w:r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DURATEI DE EXECUȚIE, pentru cel mult 12 luni  /</w:t>
      </w:r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VALABILITĂȚII autorizației, pentru cel mult 12 luni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B77A95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Lucrările rămase de executat și motivarea</w:t>
            </w:r>
          </w:p>
        </w:tc>
      </w:tr>
      <w:tr w:rsidR="007A6244" w:rsidRPr="00B77A95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B77A95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autorizația de construire (în original)     ☐ documentul privind achitarea taxei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C9A76" w14:textId="77777777" w:rsidR="00B13637" w:rsidRDefault="00B13637">
      <w:r>
        <w:separator/>
      </w:r>
    </w:p>
  </w:endnote>
  <w:endnote w:type="continuationSeparator" w:id="0">
    <w:p w14:paraId="131DF4B0" w14:textId="77777777" w:rsidR="00B13637" w:rsidRDefault="00B13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Footer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FA33D" w14:textId="77777777" w:rsidR="00B13637" w:rsidRDefault="00B13637">
      <w:r>
        <w:separator/>
      </w:r>
    </w:p>
  </w:footnote>
  <w:footnote w:type="continuationSeparator" w:id="0">
    <w:p w14:paraId="2AAC5924" w14:textId="77777777" w:rsidR="00B13637" w:rsidRDefault="00B13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3AD3"/>
    <w:rsid w:val="00326F90"/>
    <w:rsid w:val="00367266"/>
    <w:rsid w:val="004B1106"/>
    <w:rsid w:val="006447C8"/>
    <w:rsid w:val="006C103E"/>
    <w:rsid w:val="0071002B"/>
    <w:rsid w:val="007A6244"/>
    <w:rsid w:val="007F2503"/>
    <w:rsid w:val="008858B6"/>
    <w:rsid w:val="00911827"/>
    <w:rsid w:val="009C5408"/>
    <w:rsid w:val="009D5BC3"/>
    <w:rsid w:val="00AA1D8D"/>
    <w:rsid w:val="00AA4749"/>
    <w:rsid w:val="00B13637"/>
    <w:rsid w:val="00B16D9D"/>
    <w:rsid w:val="00B47730"/>
    <w:rsid w:val="00B77A95"/>
    <w:rsid w:val="00BE75C4"/>
    <w:rsid w:val="00CB0664"/>
    <w:rsid w:val="00CB7B60"/>
    <w:rsid w:val="00D21BCF"/>
    <w:rsid w:val="00E17BA8"/>
    <w:rsid w:val="00E61A6B"/>
    <w:rsid w:val="00F7117E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B7B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4</cp:revision>
  <dcterms:created xsi:type="dcterms:W3CDTF">2026-09-02T07:12:00Z</dcterms:created>
  <dcterms:modified xsi:type="dcterms:W3CDTF">2026-09-17T07:14:00Z</dcterms:modified>
  <cp:category/>
</cp:coreProperties>
</file>